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543C" w14:textId="4107AE55" w:rsidR="005603CD" w:rsidRPr="004C6A8B" w:rsidRDefault="006143E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  <w:r w:rsidR="00F65418">
        <w:rPr>
          <w:b/>
          <w:bCs/>
          <w:sz w:val="40"/>
          <w:szCs w:val="40"/>
        </w:rPr>
        <w:t xml:space="preserve">3. </w:t>
      </w:r>
      <w:r w:rsidR="004A20A8" w:rsidRPr="004C6A8B">
        <w:rPr>
          <w:b/>
          <w:bCs/>
          <w:sz w:val="40"/>
          <w:szCs w:val="40"/>
        </w:rPr>
        <w:t>Risky play policy</w:t>
      </w:r>
    </w:p>
    <w:p w14:paraId="52D02AA2" w14:textId="4E2C2AA0" w:rsidR="004A20A8" w:rsidRDefault="004A20A8">
      <w:r>
        <w:t xml:space="preserve">Fantail </w:t>
      </w:r>
      <w:r w:rsidR="006C43F8">
        <w:t>N</w:t>
      </w:r>
      <w:r>
        <w:t xml:space="preserve">ature </w:t>
      </w:r>
      <w:r w:rsidR="006C43F8">
        <w:t>S</w:t>
      </w:r>
      <w:r>
        <w:t>chool believes that tamariki need the opportunity to take risks and set their own challenges safely. We trust that,</w:t>
      </w:r>
      <w:r w:rsidRPr="004A20A8">
        <w:t xml:space="preserve"> with guidance from experienced Kaiako</w:t>
      </w:r>
      <w:r>
        <w:t>,</w:t>
      </w:r>
      <w:r w:rsidRPr="004A20A8">
        <w:t xml:space="preserve"> </w:t>
      </w:r>
      <w:r>
        <w:t xml:space="preserve">they </w:t>
      </w:r>
      <w:r w:rsidR="00A64C8B">
        <w:t>can</w:t>
      </w:r>
      <w:r>
        <w:t xml:space="preserve"> make sensible decisions regarding appropriate and safe use of tools and around fire and fire lighting materials.</w:t>
      </w:r>
      <w:r w:rsidR="00172736">
        <w:t xml:space="preserve"> We believe</w:t>
      </w:r>
      <w:r w:rsidR="00556D89">
        <w:t xml:space="preserve"> in </w:t>
      </w:r>
      <w:r w:rsidR="00A64C8B">
        <w:t>creating a</w:t>
      </w:r>
      <w:r w:rsidR="00556D89">
        <w:t xml:space="preserve"> safe environment</w:t>
      </w:r>
      <w:r w:rsidR="0034494F">
        <w:t xml:space="preserve"> to </w:t>
      </w:r>
      <w:r w:rsidR="00A64C8B">
        <w:t>facilitate skilled</w:t>
      </w:r>
      <w:r w:rsidR="00AB5CA0">
        <w:t xml:space="preserve"> use of suitable tools which will allow children to</w:t>
      </w:r>
      <w:r w:rsidR="00EA5656">
        <w:t xml:space="preserve"> manage their forest environment</w:t>
      </w:r>
      <w:r w:rsidR="00A64C8B">
        <w:t xml:space="preserve"> appropriately.</w:t>
      </w:r>
    </w:p>
    <w:p w14:paraId="336B8D91" w14:textId="6DAE875A" w:rsidR="004A20A8" w:rsidRPr="004233F0" w:rsidRDefault="004A20A8" w:rsidP="00423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4233F0">
        <w:rPr>
          <w:b/>
          <w:bCs/>
          <w:sz w:val="28"/>
          <w:szCs w:val="28"/>
        </w:rPr>
        <w:t>Fire</w:t>
      </w:r>
      <w:r w:rsidR="00182926" w:rsidRPr="004233F0">
        <w:rPr>
          <w:b/>
          <w:bCs/>
          <w:sz w:val="28"/>
          <w:szCs w:val="28"/>
        </w:rPr>
        <w:t xml:space="preserve"> learning.</w:t>
      </w:r>
    </w:p>
    <w:p w14:paraId="589263BD" w14:textId="2499B63C" w:rsidR="00743893" w:rsidRPr="00743893" w:rsidRDefault="00743893">
      <w:r>
        <w:t xml:space="preserve">Tamariki will have the opportunity to </w:t>
      </w:r>
      <w:r w:rsidR="00E95FFD">
        <w:t xml:space="preserve">learn all aspects regarding making and using fire in the bush. They will gather the wood and </w:t>
      </w:r>
      <w:r w:rsidR="006143E1">
        <w:t>kindling, learn</w:t>
      </w:r>
      <w:r w:rsidR="00BD26F1">
        <w:t xml:space="preserve"> to cut it, different ways of </w:t>
      </w:r>
      <w:r w:rsidR="007A5605">
        <w:t>setting a</w:t>
      </w:r>
      <w:r w:rsidR="00947326">
        <w:t xml:space="preserve"> </w:t>
      </w:r>
      <w:r w:rsidR="00BD26F1">
        <w:t>fir</w:t>
      </w:r>
      <w:r w:rsidR="00947326">
        <w:t>e for differe</w:t>
      </w:r>
      <w:r w:rsidR="00695F87">
        <w:t>nt purposes</w:t>
      </w:r>
      <w:r w:rsidR="00947326">
        <w:t>, how to light it</w:t>
      </w:r>
      <w:r w:rsidR="00695F87">
        <w:t xml:space="preserve"> with a steel flint, various ways of cooking over it, use of fire to dry clay pots, etc, </w:t>
      </w:r>
      <w:r w:rsidR="006143E1">
        <w:t xml:space="preserve">and how to extinguish it. All aspects of fire safety and national fire service guidelines will be covered. </w:t>
      </w:r>
    </w:p>
    <w:p w14:paraId="42339F2F" w14:textId="0AB3EBD9" w:rsidR="004A20A8" w:rsidRPr="004C6A8B" w:rsidRDefault="004A20A8">
      <w:pPr>
        <w:rPr>
          <w:b/>
          <w:bCs/>
        </w:rPr>
      </w:pPr>
      <w:r w:rsidRPr="004C6A8B">
        <w:rPr>
          <w:b/>
          <w:bCs/>
        </w:rPr>
        <w:t>Procedures:</w:t>
      </w:r>
    </w:p>
    <w:p w14:paraId="431024F2" w14:textId="5FFA7D66" w:rsidR="004A20A8" w:rsidRDefault="004A20A8" w:rsidP="00F65418">
      <w:pPr>
        <w:pStyle w:val="ListParagraph"/>
        <w:numPr>
          <w:ilvl w:val="1"/>
          <w:numId w:val="3"/>
        </w:numPr>
      </w:pPr>
      <w:r>
        <w:t xml:space="preserve">The fire pit will be checked on arrival at the site to ensure it is not hot. This will be done and modelled by a Kaiako. Tamariki may help with this once they are experienced and competent. </w:t>
      </w:r>
    </w:p>
    <w:p w14:paraId="446FC01F" w14:textId="25CB13B9" w:rsidR="00182926" w:rsidRDefault="00182926" w:rsidP="00F65418">
      <w:pPr>
        <w:pStyle w:val="ListParagraph"/>
        <w:numPr>
          <w:ilvl w:val="1"/>
          <w:numId w:val="3"/>
        </w:numPr>
      </w:pPr>
      <w:r>
        <w:t xml:space="preserve">A bucket of water must </w:t>
      </w:r>
      <w:r w:rsidR="00A64C8B">
        <w:t>be always on hand</w:t>
      </w:r>
      <w:r>
        <w:t xml:space="preserve"> while the fire is lit.</w:t>
      </w:r>
    </w:p>
    <w:p w14:paraId="3D59C144" w14:textId="108981DB" w:rsidR="004A20A8" w:rsidRDefault="00A64C8B" w:rsidP="00237FE6">
      <w:pPr>
        <w:pStyle w:val="ListParagraph"/>
        <w:numPr>
          <w:ilvl w:val="1"/>
          <w:numId w:val="3"/>
        </w:numPr>
      </w:pPr>
      <w:r>
        <w:t>Always wear closed shoes</w:t>
      </w:r>
      <w:r w:rsidR="004A20A8">
        <w:t xml:space="preserve"> around the fire pit.</w:t>
      </w:r>
    </w:p>
    <w:p w14:paraId="15669A57" w14:textId="2D69DEAB" w:rsidR="004A20A8" w:rsidRDefault="004A20A8" w:rsidP="00237FE6">
      <w:pPr>
        <w:pStyle w:val="ListParagraph"/>
        <w:numPr>
          <w:ilvl w:val="1"/>
          <w:numId w:val="3"/>
        </w:numPr>
      </w:pPr>
      <w:r>
        <w:t xml:space="preserve">A </w:t>
      </w:r>
      <w:r w:rsidR="00070BC4">
        <w:t>k</w:t>
      </w:r>
      <w:r>
        <w:t xml:space="preserve">aiako or other supervising adult must </w:t>
      </w:r>
      <w:r w:rsidR="00A64C8B">
        <w:t>be always around the fire pit</w:t>
      </w:r>
      <w:r>
        <w:t xml:space="preserve"> when lit.</w:t>
      </w:r>
    </w:p>
    <w:p w14:paraId="2BCC4E8F" w14:textId="46D75C4D" w:rsidR="004A20A8" w:rsidRDefault="004A20A8" w:rsidP="00237FE6">
      <w:pPr>
        <w:pStyle w:val="ListParagraph"/>
        <w:numPr>
          <w:ilvl w:val="1"/>
          <w:numId w:val="3"/>
        </w:numPr>
      </w:pPr>
      <w:r>
        <w:t>Only tamariki who are lighting the fire or cooking over it will be within the concrete fire</w:t>
      </w:r>
      <w:r w:rsidR="00182926">
        <w:t xml:space="preserve"> area.</w:t>
      </w:r>
    </w:p>
    <w:p w14:paraId="4A2EC695" w14:textId="768F0D35" w:rsidR="00182926" w:rsidRDefault="00182926" w:rsidP="00237FE6">
      <w:pPr>
        <w:pStyle w:val="ListParagraph"/>
        <w:numPr>
          <w:ilvl w:val="1"/>
          <w:numId w:val="3"/>
        </w:numPr>
      </w:pPr>
      <w:r>
        <w:t>Tamariki will be taught safe ways to build, light, add wood to, cook on and walk around the fire.</w:t>
      </w:r>
    </w:p>
    <w:p w14:paraId="3722B6DE" w14:textId="081B86F9" w:rsidR="00182926" w:rsidRDefault="00182926" w:rsidP="00237FE6">
      <w:pPr>
        <w:pStyle w:val="ListParagraph"/>
        <w:numPr>
          <w:ilvl w:val="1"/>
          <w:numId w:val="3"/>
        </w:numPr>
      </w:pPr>
      <w:r>
        <w:t>A Kaiako is to supervise the building and lighting of the fire.</w:t>
      </w:r>
    </w:p>
    <w:p w14:paraId="03CBCD7B" w14:textId="61B14436" w:rsidR="00182926" w:rsidRDefault="00237FE6" w:rsidP="00237FE6">
      <w:pPr>
        <w:pStyle w:val="ListParagraph"/>
      </w:pPr>
      <w:r>
        <w:t xml:space="preserve">1.8 </w:t>
      </w:r>
      <w:r w:rsidR="00182926">
        <w:t>No fire lighting equipment is to be left unattended and must be returned to their designated place once finished with.</w:t>
      </w:r>
    </w:p>
    <w:p w14:paraId="33FD6847" w14:textId="379E4D38" w:rsidR="00182926" w:rsidRDefault="00182926" w:rsidP="00886765">
      <w:pPr>
        <w:pStyle w:val="ListParagraph"/>
        <w:numPr>
          <w:ilvl w:val="1"/>
          <w:numId w:val="4"/>
        </w:numPr>
      </w:pPr>
      <w:r>
        <w:t>The fire must be completely extinguished at the end of the session.</w:t>
      </w:r>
      <w:r w:rsidR="00886765">
        <w:br/>
        <w:t xml:space="preserve">NB: </w:t>
      </w:r>
      <w:r>
        <w:t>Guidelines of National Fire Service must be observed.</w:t>
      </w:r>
    </w:p>
    <w:p w14:paraId="30E9B0E3" w14:textId="58D1B2FD" w:rsidR="004C6A8B" w:rsidRDefault="004C6A8B" w:rsidP="004C6A8B">
      <w:pPr>
        <w:pStyle w:val="ListParagraph"/>
      </w:pPr>
    </w:p>
    <w:p w14:paraId="7FCC8041" w14:textId="77777777" w:rsidR="009C574A" w:rsidRDefault="009C574A" w:rsidP="004C6A8B">
      <w:pPr>
        <w:pStyle w:val="ListParagraph"/>
      </w:pPr>
    </w:p>
    <w:p w14:paraId="2EEB9318" w14:textId="1E76D5F7" w:rsidR="004C6A8B" w:rsidRPr="004C6A8B" w:rsidRDefault="004C6A8B" w:rsidP="004C6A8B">
      <w:pPr>
        <w:pStyle w:val="ListParagraph"/>
        <w:rPr>
          <w:b/>
          <w:bCs/>
          <w:sz w:val="28"/>
          <w:szCs w:val="28"/>
          <w:u w:val="single"/>
        </w:rPr>
      </w:pPr>
    </w:p>
    <w:p w14:paraId="4FFB1AD4" w14:textId="7D83EE51" w:rsidR="004C6A8B" w:rsidRPr="00886765" w:rsidRDefault="004C6A8B" w:rsidP="0088676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86765">
        <w:rPr>
          <w:b/>
          <w:bCs/>
          <w:sz w:val="28"/>
          <w:szCs w:val="28"/>
        </w:rPr>
        <w:lastRenderedPageBreak/>
        <w:t>Use of tools.</w:t>
      </w:r>
    </w:p>
    <w:p w14:paraId="1E024274" w14:textId="1F92ABB3" w:rsidR="004C6A8B" w:rsidRDefault="004C6A8B" w:rsidP="004C6A8B">
      <w:r>
        <w:t xml:space="preserve">Tamariki will have the opportunity to </w:t>
      </w:r>
      <w:r w:rsidR="009C574A">
        <w:t>explore the use of a range of hand tools independently and safely</w:t>
      </w:r>
      <w:r>
        <w:t>.</w:t>
      </w:r>
    </w:p>
    <w:p w14:paraId="15886441" w14:textId="54672958" w:rsidR="004C6A8B" w:rsidRDefault="004C6A8B" w:rsidP="004C6A8B">
      <w:r>
        <w:t xml:space="preserve">The tools we use regularly at Fantail nature school are: </w:t>
      </w:r>
    </w:p>
    <w:p w14:paraId="14A9F7BA" w14:textId="7C0C6532" w:rsidR="004C6A8B" w:rsidRDefault="004C6A8B" w:rsidP="004C6A8B">
      <w:r>
        <w:t xml:space="preserve">Sheath knife, bow saw, loppers, </w:t>
      </w:r>
      <w:r w:rsidR="004F3620">
        <w:t>secateurs</w:t>
      </w:r>
      <w:r w:rsidR="00911EBF">
        <w:t>, whittling peelers</w:t>
      </w:r>
      <w:r w:rsidR="004F3620">
        <w:t>, hacksaw, hatchet</w:t>
      </w:r>
      <w:r w:rsidR="00DF41A4">
        <w:t>/small axe, hammers, mallet.</w:t>
      </w:r>
    </w:p>
    <w:p w14:paraId="55EB55C2" w14:textId="6EE269F6" w:rsidR="004C6A8B" w:rsidRDefault="004C6A8B" w:rsidP="004C6A8B">
      <w:pPr>
        <w:rPr>
          <w:b/>
          <w:bCs/>
        </w:rPr>
      </w:pPr>
      <w:r w:rsidRPr="004C6A8B">
        <w:rPr>
          <w:b/>
          <w:bCs/>
        </w:rPr>
        <w:t>Procedures:</w:t>
      </w:r>
    </w:p>
    <w:p w14:paraId="7F07E56B" w14:textId="43834843" w:rsidR="004C6A8B" w:rsidRPr="004C6A8B" w:rsidRDefault="004C6A8B" w:rsidP="00886765">
      <w:pPr>
        <w:pStyle w:val="ListParagraph"/>
        <w:numPr>
          <w:ilvl w:val="1"/>
          <w:numId w:val="3"/>
        </w:numPr>
        <w:rPr>
          <w:b/>
          <w:bCs/>
        </w:rPr>
      </w:pPr>
      <w:r>
        <w:t>Tools will be well</w:t>
      </w:r>
      <w:r w:rsidR="00911EBF">
        <w:t xml:space="preserve"> </w:t>
      </w:r>
      <w:r>
        <w:t>maintained and kept in good working order.</w:t>
      </w:r>
    </w:p>
    <w:p w14:paraId="61C6848C" w14:textId="388A7325" w:rsidR="004C6A8B" w:rsidRPr="00F944BC" w:rsidRDefault="004C6A8B" w:rsidP="00886765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Tools will be </w:t>
      </w:r>
      <w:r w:rsidR="001071A2">
        <w:t>kept in their designated space when not in use.</w:t>
      </w:r>
    </w:p>
    <w:p w14:paraId="648202E4" w14:textId="2CC534CE" w:rsidR="00F944BC" w:rsidRPr="00F944BC" w:rsidRDefault="00F944BC" w:rsidP="00DF222B">
      <w:pPr>
        <w:pStyle w:val="ListParagraph"/>
        <w:numPr>
          <w:ilvl w:val="1"/>
          <w:numId w:val="3"/>
        </w:numPr>
        <w:rPr>
          <w:b/>
          <w:bCs/>
        </w:rPr>
      </w:pPr>
      <w:r>
        <w:t>Tamariki will wear appropriate gloves when using the tools</w:t>
      </w:r>
    </w:p>
    <w:p w14:paraId="74D27D2E" w14:textId="4C791B43" w:rsidR="00F944BC" w:rsidRPr="00F944BC" w:rsidRDefault="00F944BC" w:rsidP="00DF222B">
      <w:pPr>
        <w:pStyle w:val="ListParagraph"/>
        <w:numPr>
          <w:ilvl w:val="1"/>
          <w:numId w:val="3"/>
        </w:numPr>
        <w:rPr>
          <w:b/>
          <w:bCs/>
        </w:rPr>
      </w:pPr>
      <w:r>
        <w:t>Tools will be used for their intended purpose only.</w:t>
      </w:r>
    </w:p>
    <w:p w14:paraId="0ABF83AA" w14:textId="123CA3A9" w:rsidR="00797D2F" w:rsidRPr="00797D2F" w:rsidRDefault="001B7176" w:rsidP="00DF222B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Use of tools must be </w:t>
      </w:r>
      <w:r w:rsidR="00A64C8B">
        <w:t>age appropriate</w:t>
      </w:r>
      <w:r w:rsidR="00797D2F">
        <w:t>.</w:t>
      </w:r>
    </w:p>
    <w:p w14:paraId="0ABCA0F5" w14:textId="253E002B" w:rsidR="00F944BC" w:rsidRPr="008727C8" w:rsidRDefault="00A31DBA" w:rsidP="00DF222B">
      <w:pPr>
        <w:pStyle w:val="ListParagraph"/>
        <w:numPr>
          <w:ilvl w:val="1"/>
          <w:numId w:val="3"/>
        </w:numPr>
        <w:rPr>
          <w:b/>
          <w:bCs/>
        </w:rPr>
      </w:pPr>
      <w:r>
        <w:t>S</w:t>
      </w:r>
      <w:r w:rsidR="007C4AEF">
        <w:t xml:space="preserve">uitability of each tamariki to </w:t>
      </w:r>
      <w:r w:rsidR="00797D2F">
        <w:t xml:space="preserve">use </w:t>
      </w:r>
      <w:r>
        <w:t xml:space="preserve">tools is </w:t>
      </w:r>
      <w:r w:rsidRPr="00A31DBA">
        <w:t xml:space="preserve">up to the discretion of the </w:t>
      </w:r>
      <w:r w:rsidR="00F81E6B">
        <w:t>k</w:t>
      </w:r>
      <w:r w:rsidRPr="00A31DBA">
        <w:t>aiako</w:t>
      </w:r>
      <w:r w:rsidR="00500514">
        <w:t>.</w:t>
      </w:r>
    </w:p>
    <w:p w14:paraId="4BB654DA" w14:textId="0D5FEDCA" w:rsidR="008727C8" w:rsidRPr="00500514" w:rsidRDefault="008727C8" w:rsidP="00DF222B">
      <w:pPr>
        <w:pStyle w:val="ListParagraph"/>
        <w:numPr>
          <w:ilvl w:val="1"/>
          <w:numId w:val="3"/>
        </w:numPr>
        <w:rPr>
          <w:b/>
          <w:bCs/>
        </w:rPr>
      </w:pPr>
      <w:r>
        <w:t>Kaiako will demonstrate correct use of each tool</w:t>
      </w:r>
      <w:r w:rsidR="004A63A4">
        <w:t xml:space="preserve"> before each </w:t>
      </w:r>
      <w:r w:rsidR="005555D5">
        <w:t>use.</w:t>
      </w:r>
    </w:p>
    <w:p w14:paraId="31DA297E" w14:textId="60426D03" w:rsidR="00500514" w:rsidRPr="00053D2C" w:rsidRDefault="00500514" w:rsidP="00DF222B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No more than </w:t>
      </w:r>
      <w:r w:rsidR="00053D2C">
        <w:t>three</w:t>
      </w:r>
      <w:r>
        <w:t xml:space="preserve"> tamariki at a time</w:t>
      </w:r>
      <w:r w:rsidR="008727C8">
        <w:t xml:space="preserve"> to use the sheath knives for whittling. </w:t>
      </w:r>
      <w:r w:rsidR="00F60046">
        <w:t xml:space="preserve">Tamariki must be </w:t>
      </w:r>
      <w:r w:rsidR="00A64C8B">
        <w:t>always sitting</w:t>
      </w:r>
      <w:r w:rsidR="00F60046">
        <w:t xml:space="preserve"> when using the sheath </w:t>
      </w:r>
      <w:r w:rsidR="00815AD1">
        <w:t>knife unless</w:t>
      </w:r>
      <w:r w:rsidR="00053D2C">
        <w:t xml:space="preserve"> it is </w:t>
      </w:r>
      <w:r w:rsidR="00F7074B">
        <w:t xml:space="preserve">to return the knife to its </w:t>
      </w:r>
      <w:r w:rsidR="00115F43">
        <w:t>co</w:t>
      </w:r>
      <w:r w:rsidR="001A691B">
        <w:t>v</w:t>
      </w:r>
      <w:r w:rsidR="00115F43">
        <w:t xml:space="preserve">er and then the </w:t>
      </w:r>
      <w:r w:rsidR="00F7074B">
        <w:t xml:space="preserve">designated space. </w:t>
      </w:r>
    </w:p>
    <w:p w14:paraId="0220F615" w14:textId="77777777" w:rsidR="00101D84" w:rsidRPr="00101D84" w:rsidRDefault="004E29CA" w:rsidP="00101D84">
      <w:pPr>
        <w:pStyle w:val="ListParagraph"/>
        <w:numPr>
          <w:ilvl w:val="1"/>
          <w:numId w:val="3"/>
        </w:numPr>
      </w:pPr>
      <w:r>
        <w:t xml:space="preserve"> </w:t>
      </w:r>
      <w:r w:rsidR="00CC7272">
        <w:t>U</w:t>
      </w:r>
      <w:r w:rsidRPr="004E29CA">
        <w:t>ntil tamariki are deemed competent in the use of tools, they must be sitting within</w:t>
      </w:r>
      <w:r>
        <w:t xml:space="preserve"> </w:t>
      </w:r>
      <w:r w:rsidRPr="004E29CA">
        <w:t>arm’s reach of a Kaiako</w:t>
      </w:r>
      <w:r w:rsidR="00101D84">
        <w:t>.</w:t>
      </w:r>
      <w:r w:rsidR="008563BC">
        <w:t xml:space="preserve"> </w:t>
      </w:r>
      <w:r w:rsidR="00101D84" w:rsidRPr="00101D84">
        <w:t>(Individual Tamariki will have guidance for each tool until kaiako deem them competent to use them independently.)</w:t>
      </w:r>
    </w:p>
    <w:p w14:paraId="0A4D0F7C" w14:textId="458D3F92" w:rsidR="00101D84" w:rsidRDefault="00101D84" w:rsidP="00101D84">
      <w:pPr>
        <w:pStyle w:val="ListParagraph"/>
        <w:ind w:left="785"/>
      </w:pPr>
    </w:p>
    <w:p w14:paraId="1B075A67" w14:textId="77949835" w:rsidR="00C33E1F" w:rsidRPr="00101D84" w:rsidRDefault="00101D84" w:rsidP="006143E1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 C</w:t>
      </w:r>
      <w:r w:rsidR="004E29CA" w:rsidRPr="004E29CA">
        <w:t>losed shoes</w:t>
      </w:r>
      <w:r w:rsidR="008563BC">
        <w:t xml:space="preserve"> </w:t>
      </w:r>
      <w:r w:rsidR="004E29CA" w:rsidRPr="004E29CA">
        <w:t>when using all tools.</w:t>
      </w:r>
      <w:r w:rsidR="00D54D7B">
        <w:br/>
      </w:r>
    </w:p>
    <w:sectPr w:rsidR="00C33E1F" w:rsidRPr="0010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53CA"/>
    <w:multiLevelType w:val="hybridMultilevel"/>
    <w:tmpl w:val="5832E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1E3F"/>
    <w:multiLevelType w:val="multilevel"/>
    <w:tmpl w:val="072EB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B8A0F93"/>
    <w:multiLevelType w:val="multilevel"/>
    <w:tmpl w:val="04069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C0A0F3C"/>
    <w:multiLevelType w:val="multilevel"/>
    <w:tmpl w:val="275A196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6CF830F8"/>
    <w:multiLevelType w:val="hybridMultilevel"/>
    <w:tmpl w:val="C68C7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8"/>
    <w:rsid w:val="00053D2C"/>
    <w:rsid w:val="00065FBD"/>
    <w:rsid w:val="00070BC4"/>
    <w:rsid w:val="00081559"/>
    <w:rsid w:val="000C6F4A"/>
    <w:rsid w:val="000F7384"/>
    <w:rsid w:val="00101D84"/>
    <w:rsid w:val="001071A2"/>
    <w:rsid w:val="00115F43"/>
    <w:rsid w:val="00170AEE"/>
    <w:rsid w:val="00172736"/>
    <w:rsid w:val="00182926"/>
    <w:rsid w:val="001A691B"/>
    <w:rsid w:val="001B7176"/>
    <w:rsid w:val="00237FE6"/>
    <w:rsid w:val="0034494F"/>
    <w:rsid w:val="00371E71"/>
    <w:rsid w:val="004233F0"/>
    <w:rsid w:val="004A20A8"/>
    <w:rsid w:val="004A63A4"/>
    <w:rsid w:val="004C6A8B"/>
    <w:rsid w:val="004D253B"/>
    <w:rsid w:val="004E29CA"/>
    <w:rsid w:val="004F3620"/>
    <w:rsid w:val="00500514"/>
    <w:rsid w:val="005555D5"/>
    <w:rsid w:val="00556D89"/>
    <w:rsid w:val="005603CD"/>
    <w:rsid w:val="0059703A"/>
    <w:rsid w:val="005D13BF"/>
    <w:rsid w:val="006143E1"/>
    <w:rsid w:val="00695F87"/>
    <w:rsid w:val="006C43F8"/>
    <w:rsid w:val="006D015B"/>
    <w:rsid w:val="0071477C"/>
    <w:rsid w:val="00743893"/>
    <w:rsid w:val="00797D2F"/>
    <w:rsid w:val="007A5605"/>
    <w:rsid w:val="007C4AEF"/>
    <w:rsid w:val="00815AD1"/>
    <w:rsid w:val="008563BC"/>
    <w:rsid w:val="008727C8"/>
    <w:rsid w:val="00886765"/>
    <w:rsid w:val="008F688B"/>
    <w:rsid w:val="00911EBF"/>
    <w:rsid w:val="00912778"/>
    <w:rsid w:val="00947326"/>
    <w:rsid w:val="009A72E9"/>
    <w:rsid w:val="009C574A"/>
    <w:rsid w:val="009D1AAF"/>
    <w:rsid w:val="00A31DBA"/>
    <w:rsid w:val="00A64C8B"/>
    <w:rsid w:val="00AB5CA0"/>
    <w:rsid w:val="00BC12CB"/>
    <w:rsid w:val="00BD26F1"/>
    <w:rsid w:val="00C33E1F"/>
    <w:rsid w:val="00CC7272"/>
    <w:rsid w:val="00D12257"/>
    <w:rsid w:val="00D54D7B"/>
    <w:rsid w:val="00D83905"/>
    <w:rsid w:val="00DF222B"/>
    <w:rsid w:val="00DF41A4"/>
    <w:rsid w:val="00E33E4B"/>
    <w:rsid w:val="00E52526"/>
    <w:rsid w:val="00E95FFD"/>
    <w:rsid w:val="00EA5656"/>
    <w:rsid w:val="00F60046"/>
    <w:rsid w:val="00F65418"/>
    <w:rsid w:val="00F7074B"/>
    <w:rsid w:val="00F81E6B"/>
    <w:rsid w:val="00F933F8"/>
    <w:rsid w:val="00F944BC"/>
    <w:rsid w:val="00FA0355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3931"/>
  <w15:chartTrackingRefBased/>
  <w15:docId w15:val="{ABC4964A-2A60-4713-9DAB-83442F45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Le Phong</dc:creator>
  <cp:keywords/>
  <dc:description/>
  <cp:lastModifiedBy>Jo M</cp:lastModifiedBy>
  <cp:revision>40</cp:revision>
  <dcterms:created xsi:type="dcterms:W3CDTF">2021-06-22T22:43:00Z</dcterms:created>
  <dcterms:modified xsi:type="dcterms:W3CDTF">2021-07-27T00:37:00Z</dcterms:modified>
</cp:coreProperties>
</file>